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4D" w:rsidRPr="00B6798B" w:rsidRDefault="00970A4D" w:rsidP="00715AF8">
      <w:pPr>
        <w:spacing w:after="0" w:line="240" w:lineRule="auto"/>
        <w:rPr>
          <w:rFonts w:ascii="Cambria" w:eastAsia="Times New Roman" w:hAnsi="Cambria" w:cs="Arial"/>
          <w:lang w:eastAsia="de-DE"/>
        </w:rPr>
      </w:pPr>
      <w:proofErr w:type="spellStart"/>
      <w:r w:rsidRPr="00B6798B">
        <w:rPr>
          <w:rFonts w:ascii="Cambria" w:eastAsia="Times New Roman" w:hAnsi="Cambria" w:cs="Arial"/>
          <w:lang w:eastAsia="de-DE"/>
        </w:rPr>
        <w:t>Zf</w:t>
      </w:r>
      <w:r w:rsidR="00871F3A" w:rsidRPr="00B6798B">
        <w:rPr>
          <w:rFonts w:ascii="Cambria" w:eastAsia="Times New Roman" w:hAnsi="Cambria" w:cs="Arial"/>
          <w:lang w:eastAsia="de-DE"/>
        </w:rPr>
        <w:t>sL</w:t>
      </w:r>
      <w:proofErr w:type="spellEnd"/>
      <w:r w:rsidR="00871F3A" w:rsidRPr="00B6798B">
        <w:rPr>
          <w:rFonts w:ascii="Cambria" w:eastAsia="Times New Roman" w:hAnsi="Cambria" w:cs="Arial"/>
          <w:lang w:eastAsia="de-DE"/>
        </w:rPr>
        <w:t xml:space="preserve"> Münster, Seminar für das Lehramt an Gymnasien und Gesamtschulen</w:t>
      </w:r>
    </w:p>
    <w:p w:rsidR="00871F3A" w:rsidRPr="00B6798B" w:rsidRDefault="00970A4D" w:rsidP="00715AF8">
      <w:pPr>
        <w:spacing w:after="0" w:line="240" w:lineRule="auto"/>
        <w:rPr>
          <w:rFonts w:ascii="Cambria" w:eastAsia="Times New Roman" w:hAnsi="Cambria" w:cs="Arial"/>
          <w:lang w:eastAsia="de-DE"/>
        </w:rPr>
      </w:pPr>
      <w:r w:rsidRPr="00B6798B">
        <w:rPr>
          <w:rFonts w:ascii="Cambria" w:eastAsia="Times New Roman" w:hAnsi="Cambria" w:cs="Arial"/>
          <w:lang w:eastAsia="de-DE"/>
        </w:rPr>
        <w:t xml:space="preserve">Arbeitsgruppe: „Demokratieerziehung stärken“ </w:t>
      </w:r>
    </w:p>
    <w:p w:rsidR="00557363" w:rsidRPr="00B6798B" w:rsidRDefault="00970A4D" w:rsidP="00715AF8">
      <w:pPr>
        <w:spacing w:after="0" w:line="240" w:lineRule="auto"/>
        <w:rPr>
          <w:rFonts w:ascii="Cambria" w:eastAsia="Times New Roman" w:hAnsi="Cambria" w:cs="Arial"/>
          <w:lang w:eastAsia="de-DE"/>
        </w:rPr>
      </w:pPr>
      <w:r w:rsidRPr="00B6798B">
        <w:rPr>
          <w:rFonts w:ascii="Cambria" w:eastAsia="Times New Roman" w:hAnsi="Cambria" w:cs="Arial"/>
          <w:lang w:eastAsia="de-DE"/>
        </w:rPr>
        <w:t>vgl. Klausurtagung 08/2020</w:t>
      </w:r>
      <w:r w:rsidR="00871F3A" w:rsidRPr="00B6798B">
        <w:rPr>
          <w:rFonts w:ascii="Cambria" w:eastAsia="Times New Roman" w:hAnsi="Cambria" w:cs="Arial"/>
          <w:lang w:eastAsia="de-DE"/>
        </w:rPr>
        <w:t xml:space="preserve"> bzw.</w:t>
      </w:r>
      <w:r w:rsidR="00557363" w:rsidRPr="00B6798B">
        <w:rPr>
          <w:rFonts w:ascii="Cambria" w:eastAsia="Times New Roman" w:hAnsi="Cambria" w:cs="Arial"/>
          <w:lang w:eastAsia="de-DE"/>
        </w:rPr>
        <w:t xml:space="preserve"> </w:t>
      </w:r>
      <w:proofErr w:type="spellStart"/>
      <w:r w:rsidR="00557363" w:rsidRPr="00B6798B">
        <w:rPr>
          <w:rFonts w:ascii="Cambria" w:eastAsia="Times New Roman" w:hAnsi="Cambria" w:cs="Arial"/>
          <w:lang w:eastAsia="de-DE"/>
        </w:rPr>
        <w:t>Padlet</w:t>
      </w:r>
      <w:proofErr w:type="spellEnd"/>
      <w:r w:rsidRPr="00B6798B">
        <w:rPr>
          <w:rFonts w:ascii="Cambria" w:eastAsia="Times New Roman" w:hAnsi="Cambria" w:cs="Arial"/>
          <w:lang w:eastAsia="de-DE"/>
        </w:rPr>
        <w:t xml:space="preserve">: </w:t>
      </w:r>
      <w:r w:rsidR="00557363" w:rsidRPr="00B6798B">
        <w:rPr>
          <w:rFonts w:ascii="Cambria" w:eastAsia="Times New Roman" w:hAnsi="Cambria" w:cs="Arial"/>
          <w:lang w:eastAsia="de-DE"/>
        </w:rPr>
        <w:t xml:space="preserve">Arbeitsbereich C7: aktuelle Q-Themen: Demokratieerziehung </w:t>
      </w:r>
    </w:p>
    <w:p w:rsidR="00970A4D" w:rsidRPr="00B6798B" w:rsidRDefault="00557363" w:rsidP="00715AF8">
      <w:pPr>
        <w:spacing w:after="0" w:line="240" w:lineRule="auto"/>
        <w:rPr>
          <w:rFonts w:ascii="Cambria" w:eastAsia="Times New Roman" w:hAnsi="Cambria" w:cs="Arial"/>
          <w:lang w:eastAsia="de-DE"/>
        </w:rPr>
      </w:pPr>
      <w:r w:rsidRPr="00B6798B">
        <w:rPr>
          <w:rFonts w:ascii="Cambria" w:eastAsia="Times New Roman" w:hAnsi="Cambria" w:cs="Arial"/>
          <w:lang w:eastAsia="de-DE"/>
        </w:rPr>
        <w:t>Mitglieder der Arbeitsgruppe: KUP, HAR, WUR, ROT (Sprecher)</w:t>
      </w:r>
    </w:p>
    <w:p w:rsidR="00970A4D" w:rsidRPr="00B6798B" w:rsidRDefault="00970A4D" w:rsidP="00715AF8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B6798B" w:rsidRDefault="00B6798B" w:rsidP="00715AF8">
      <w:pPr>
        <w:spacing w:after="0" w:line="240" w:lineRule="auto"/>
        <w:rPr>
          <w:rFonts w:ascii="Cambria" w:eastAsia="Times New Roman" w:hAnsi="Cambria" w:cs="Arial"/>
          <w:sz w:val="30"/>
          <w:szCs w:val="30"/>
          <w:lang w:eastAsia="de-DE"/>
        </w:rPr>
      </w:pPr>
    </w:p>
    <w:p w:rsidR="00557363" w:rsidRPr="00B6798B" w:rsidRDefault="00557363" w:rsidP="00715AF8">
      <w:pPr>
        <w:spacing w:after="0" w:line="240" w:lineRule="auto"/>
        <w:rPr>
          <w:rFonts w:ascii="Cambria" w:eastAsia="Times New Roman" w:hAnsi="Cambria" w:cs="Arial"/>
          <w:sz w:val="30"/>
          <w:szCs w:val="30"/>
          <w:lang w:eastAsia="de-DE"/>
        </w:rPr>
      </w:pPr>
      <w:r w:rsidRPr="00B6798B">
        <w:rPr>
          <w:rFonts w:ascii="Cambria" w:eastAsia="Times New Roman" w:hAnsi="Cambria" w:cs="Arial"/>
          <w:sz w:val="30"/>
          <w:szCs w:val="30"/>
          <w:lang w:eastAsia="de-DE"/>
        </w:rPr>
        <w:t xml:space="preserve">Kurzbericht zum Arbeitsstand </w:t>
      </w:r>
      <w:r w:rsidR="00B6798B">
        <w:rPr>
          <w:rFonts w:ascii="Cambria" w:eastAsia="Times New Roman" w:hAnsi="Cambria" w:cs="Arial"/>
          <w:sz w:val="30"/>
          <w:szCs w:val="30"/>
          <w:lang w:eastAsia="de-DE"/>
        </w:rPr>
        <w:t>der</w:t>
      </w:r>
      <w:r w:rsidRPr="00B6798B">
        <w:rPr>
          <w:rFonts w:ascii="Cambria" w:eastAsia="Times New Roman" w:hAnsi="Cambria" w:cs="Arial"/>
          <w:sz w:val="30"/>
          <w:szCs w:val="30"/>
          <w:lang w:eastAsia="de-DE"/>
        </w:rPr>
        <w:t xml:space="preserve"> AG </w:t>
      </w:r>
      <w:r w:rsidR="00B6798B" w:rsidRPr="00B6798B">
        <w:rPr>
          <w:rFonts w:ascii="Cambria" w:eastAsia="Times New Roman" w:hAnsi="Cambria" w:cs="Arial"/>
          <w:sz w:val="30"/>
          <w:szCs w:val="30"/>
          <w:lang w:eastAsia="de-DE"/>
        </w:rPr>
        <w:t>„</w:t>
      </w:r>
      <w:r w:rsidRPr="00B6798B">
        <w:rPr>
          <w:rFonts w:ascii="Cambria" w:eastAsia="Times New Roman" w:hAnsi="Cambria" w:cs="Arial"/>
          <w:sz w:val="30"/>
          <w:szCs w:val="30"/>
          <w:lang w:eastAsia="de-DE"/>
        </w:rPr>
        <w:t>Demokratieerziehung stärken</w:t>
      </w:r>
      <w:r w:rsidR="00B6798B" w:rsidRPr="00B6798B">
        <w:rPr>
          <w:rFonts w:ascii="Cambria" w:eastAsia="Times New Roman" w:hAnsi="Cambria" w:cs="Arial"/>
          <w:sz w:val="30"/>
          <w:szCs w:val="30"/>
          <w:lang w:eastAsia="de-DE"/>
        </w:rPr>
        <w:t>“</w:t>
      </w:r>
      <w:r w:rsidRPr="00B6798B">
        <w:rPr>
          <w:rFonts w:ascii="Cambria" w:eastAsia="Times New Roman" w:hAnsi="Cambria" w:cs="Arial"/>
          <w:sz w:val="30"/>
          <w:szCs w:val="30"/>
          <w:lang w:eastAsia="de-DE"/>
        </w:rPr>
        <w:t xml:space="preserve"> </w:t>
      </w:r>
    </w:p>
    <w:p w:rsidR="00557363" w:rsidRPr="00B6798B" w:rsidRDefault="00557363" w:rsidP="00715AF8">
      <w:pPr>
        <w:spacing w:after="0" w:line="240" w:lineRule="auto"/>
        <w:rPr>
          <w:rFonts w:ascii="Cambria" w:eastAsia="Times New Roman" w:hAnsi="Cambria" w:cs="Arial"/>
          <w:lang w:eastAsia="de-DE"/>
        </w:rPr>
      </w:pPr>
      <w:r w:rsidRPr="00B6798B">
        <w:rPr>
          <w:rFonts w:ascii="Cambria" w:eastAsia="Times New Roman" w:hAnsi="Cambria" w:cs="Arial"/>
          <w:lang w:eastAsia="de-DE"/>
        </w:rPr>
        <w:t>Stand: 26.02.2021</w:t>
      </w:r>
    </w:p>
    <w:p w:rsidR="00970A4D" w:rsidRPr="00B6798B" w:rsidRDefault="00970A4D" w:rsidP="00715AF8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970A4D" w:rsidRPr="00B6798B" w:rsidRDefault="00970A4D" w:rsidP="00715AF8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871F3A" w:rsidRPr="00CB2009" w:rsidRDefault="00871F3A" w:rsidP="00871F3A">
      <w:pPr>
        <w:spacing w:after="0" w:line="240" w:lineRule="auto"/>
        <w:rPr>
          <w:rFonts w:ascii="Cambria" w:eastAsia="Times New Roman" w:hAnsi="Cambria" w:cs="Arial"/>
          <w:b/>
          <w:sz w:val="24"/>
          <w:szCs w:val="24"/>
          <w:lang w:eastAsia="de-DE"/>
        </w:rPr>
      </w:pPr>
      <w:r w:rsidRPr="00CB2009">
        <w:rPr>
          <w:rFonts w:ascii="Cambria" w:eastAsia="Times New Roman" w:hAnsi="Cambria" w:cs="Arial"/>
          <w:b/>
          <w:sz w:val="24"/>
          <w:szCs w:val="24"/>
          <w:lang w:eastAsia="de-DE"/>
        </w:rPr>
        <w:t>Was hat sich getan seit der Klausurtagung im August 2020?</w:t>
      </w:r>
    </w:p>
    <w:p w:rsidR="00B6798B" w:rsidRPr="00B6798B" w:rsidRDefault="00B6798B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B6798B" w:rsidRPr="00B6798B" w:rsidRDefault="00B6798B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 w:rsidRPr="00B6798B">
        <w:rPr>
          <w:rFonts w:ascii="Cambria" w:eastAsia="Times New Roman" w:hAnsi="Cambria" w:cs="Arial"/>
          <w:sz w:val="24"/>
          <w:szCs w:val="24"/>
          <w:lang w:eastAsia="de-DE"/>
        </w:rPr>
        <w:t>Der Arbeitskreis hat Schritte zur Umsetzung seines Anliegens (</w:t>
      </w:r>
      <w:r w:rsidRPr="00B6798B">
        <w:rPr>
          <w:rFonts w:ascii="Cambria" w:hAnsi="Cambria" w:cs="Arial"/>
          <w:sz w:val="24"/>
          <w:szCs w:val="24"/>
          <w:shd w:val="clear" w:color="auto" w:fill="FFFFFF"/>
        </w:rPr>
        <w:t>Demokratielernen in Ausbildung und Schule stärken</w:t>
      </w:r>
      <w:r w:rsidRPr="00B6798B">
        <w:rPr>
          <w:rFonts w:ascii="Cambria" w:eastAsia="Times New Roman" w:hAnsi="Cambria" w:cs="Arial"/>
          <w:sz w:val="24"/>
          <w:szCs w:val="24"/>
          <w:lang w:eastAsia="de-DE"/>
        </w:rPr>
        <w:t>) konkret</w:t>
      </w:r>
      <w:r w:rsidR="002A5373">
        <w:rPr>
          <w:rFonts w:ascii="Cambria" w:eastAsia="Times New Roman" w:hAnsi="Cambria" w:cs="Arial"/>
          <w:sz w:val="24"/>
          <w:szCs w:val="24"/>
          <w:lang w:eastAsia="de-DE"/>
        </w:rPr>
        <w:t>isiert (fortlaufende Treffen,</w:t>
      </w:r>
      <w:r w:rsidRPr="00B6798B">
        <w:rPr>
          <w:rFonts w:ascii="Cambria" w:eastAsia="Times New Roman" w:hAnsi="Cambria" w:cs="Arial"/>
          <w:sz w:val="24"/>
          <w:szCs w:val="24"/>
          <w:lang w:eastAsia="de-DE"/>
        </w:rPr>
        <w:t xml:space="preserve"> </w:t>
      </w:r>
      <w:r w:rsidR="00751D89">
        <w:rPr>
          <w:rFonts w:ascii="Cambria" w:eastAsia="Times New Roman" w:hAnsi="Cambria" w:cs="Arial"/>
          <w:sz w:val="24"/>
          <w:szCs w:val="24"/>
          <w:lang w:eastAsia="de-DE"/>
        </w:rPr>
        <w:t xml:space="preserve">fortlaufende </w:t>
      </w:r>
      <w:r w:rsidRPr="00B6798B">
        <w:rPr>
          <w:rFonts w:ascii="Cambria" w:eastAsia="Times New Roman" w:hAnsi="Cambria" w:cs="Arial"/>
          <w:sz w:val="24"/>
          <w:szCs w:val="24"/>
          <w:lang w:eastAsia="de-DE"/>
        </w:rPr>
        <w:t>Dokumentation</w:t>
      </w:r>
      <w:r w:rsidR="002A5373">
        <w:rPr>
          <w:rFonts w:ascii="Cambria" w:eastAsia="Times New Roman" w:hAnsi="Cambria" w:cs="Arial"/>
          <w:sz w:val="24"/>
          <w:szCs w:val="24"/>
          <w:lang w:eastAsia="de-DE"/>
        </w:rPr>
        <w:t xml:space="preserve"> des Arbeitsstandes</w:t>
      </w:r>
      <w:r w:rsidRPr="00B6798B">
        <w:rPr>
          <w:rFonts w:ascii="Cambria" w:eastAsia="Times New Roman" w:hAnsi="Cambria" w:cs="Arial"/>
          <w:sz w:val="24"/>
          <w:szCs w:val="24"/>
          <w:lang w:eastAsia="de-DE"/>
        </w:rPr>
        <w:t xml:space="preserve"> im </w:t>
      </w:r>
      <w:proofErr w:type="spellStart"/>
      <w:r w:rsidRPr="00B6798B">
        <w:rPr>
          <w:rFonts w:ascii="Cambria" w:eastAsia="Times New Roman" w:hAnsi="Cambria" w:cs="Arial"/>
          <w:sz w:val="24"/>
          <w:szCs w:val="24"/>
          <w:lang w:eastAsia="de-DE"/>
        </w:rPr>
        <w:t>Padlet</w:t>
      </w:r>
      <w:proofErr w:type="spellEnd"/>
      <w:r w:rsidRPr="00B6798B">
        <w:rPr>
          <w:rFonts w:ascii="Cambria" w:eastAsia="Times New Roman" w:hAnsi="Cambria" w:cs="Arial"/>
          <w:sz w:val="24"/>
          <w:szCs w:val="24"/>
          <w:lang w:eastAsia="de-DE"/>
        </w:rPr>
        <w:t>).</w:t>
      </w:r>
    </w:p>
    <w:p w:rsidR="00871F3A" w:rsidRPr="00B6798B" w:rsidRDefault="00871F3A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B6798B" w:rsidRDefault="00871F3A" w:rsidP="00871F3A">
      <w:pPr>
        <w:spacing w:after="0" w:line="240" w:lineRule="auto"/>
        <w:rPr>
          <w:rFonts w:ascii="Cambria" w:eastAsia="Times New Roman" w:hAnsi="Cambria" w:cs="Arial"/>
          <w:b/>
          <w:sz w:val="24"/>
          <w:szCs w:val="24"/>
          <w:lang w:eastAsia="de-DE"/>
        </w:rPr>
      </w:pPr>
      <w:r w:rsidRPr="00CB2009">
        <w:rPr>
          <w:rFonts w:ascii="Cambria" w:eastAsia="Times New Roman" w:hAnsi="Cambria" w:cs="Arial"/>
          <w:b/>
          <w:sz w:val="24"/>
          <w:szCs w:val="24"/>
          <w:lang w:eastAsia="de-DE"/>
        </w:rPr>
        <w:t xml:space="preserve">Was ist konkret als Arbeitsprodukt geplant? Welchen Nutzen hat das Arbeitsprodukt für das Ausbildungshandeln der Kolleginnen und Kollegen? </w:t>
      </w:r>
    </w:p>
    <w:p w:rsidR="002A5373" w:rsidRDefault="002A5373" w:rsidP="00871F3A">
      <w:pPr>
        <w:spacing w:after="0" w:line="240" w:lineRule="auto"/>
        <w:rPr>
          <w:rFonts w:ascii="Cambria" w:eastAsia="Times New Roman" w:hAnsi="Cambria" w:cs="Arial"/>
          <w:b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34"/>
        <w:gridCol w:w="3611"/>
        <w:gridCol w:w="2054"/>
      </w:tblGrid>
      <w:tr w:rsidR="001621EF" w:rsidTr="008C01C6">
        <w:tc>
          <w:tcPr>
            <w:tcW w:w="4034" w:type="dxa"/>
            <w:shd w:val="clear" w:color="auto" w:fill="DEEAF6" w:themeFill="accent1" w:themeFillTint="33"/>
          </w:tcPr>
          <w:p w:rsidR="002A5373" w:rsidRDefault="00FA01A0" w:rsidP="008C01C6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Arbeitsschritte</w:t>
            </w:r>
            <w:r w:rsidR="008C01C6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, </w:t>
            </w:r>
            <w:r w:rsidR="008C01C6" w:rsidRPr="008C01C6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-formate/</w:t>
            </w:r>
            <w:r w:rsidRPr="008C01C6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-</w:t>
            </w:r>
            <w:r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produkte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3611" w:type="dxa"/>
            <w:shd w:val="clear" w:color="auto" w:fill="DEEAF6" w:themeFill="accent1" w:themeFillTint="33"/>
          </w:tcPr>
          <w:p w:rsidR="002A5373" w:rsidRDefault="002A5373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Nutzen/Bedeutung für Ausbildungshandeln</w:t>
            </w:r>
          </w:p>
        </w:tc>
        <w:tc>
          <w:tcPr>
            <w:tcW w:w="2054" w:type="dxa"/>
            <w:shd w:val="clear" w:color="auto" w:fill="DEEAF6" w:themeFill="accent1" w:themeFillTint="33"/>
          </w:tcPr>
          <w:p w:rsidR="002A5373" w:rsidRDefault="002A5373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Arbeitsstand</w:t>
            </w:r>
          </w:p>
        </w:tc>
      </w:tr>
      <w:tr w:rsidR="001621EF" w:rsidTr="008C01C6">
        <w:tc>
          <w:tcPr>
            <w:tcW w:w="4034" w:type="dxa"/>
          </w:tcPr>
          <w:p w:rsidR="002A5373" w:rsidRDefault="001621EF" w:rsidP="002A5373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Schritt 0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: </w:t>
            </w:r>
          </w:p>
          <w:p w:rsidR="00751D89" w:rsidRDefault="002A5373" w:rsidP="00751D8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Verständigung über Vorgehensweise (</w:t>
            </w:r>
            <w:r w:rsidR="00751D8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vgl. </w:t>
            </w:r>
            <w:r w:rsidRP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Schritte</w:t>
            </w:r>
            <w:r w:rsidR="00751D8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  <w:r w:rsidR="00C56D57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1</w:t>
            </w:r>
            <w:r w:rsidR="00751D8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– 4 unten</w:t>
            </w:r>
            <w:r w:rsidRP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)</w:t>
            </w:r>
          </w:p>
          <w:p w:rsidR="00751D89" w:rsidRDefault="00751D89" w:rsidP="00751D8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  <w:p w:rsidR="002A5373" w:rsidRPr="002A5373" w:rsidRDefault="00751D89" w:rsidP="00751D8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Meinungsbild</w:t>
            </w:r>
            <w:r w:rsidR="002A5373"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3611" w:type="dxa"/>
          </w:tcPr>
          <w:p w:rsidR="002A5373" w:rsidRDefault="007A0288" w:rsidP="007A028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Transparenz: Inwi</w:t>
            </w:r>
            <w:r w:rsidR="00272FF8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efern wird das Thema Demokratie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erziehung in unserem Seminar aufgegriffen?</w:t>
            </w:r>
          </w:p>
        </w:tc>
        <w:tc>
          <w:tcPr>
            <w:tcW w:w="2054" w:type="dxa"/>
          </w:tcPr>
          <w:p w:rsidR="002A5373" w:rsidRDefault="002A5373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7A0288">
              <w:rPr>
                <w:rFonts w:ascii="Cambria" w:eastAsia="Times New Roman" w:hAnsi="Cambria" w:cs="Arial"/>
                <w:color w:val="70AD47" w:themeColor="accent6"/>
                <w:sz w:val="24"/>
                <w:szCs w:val="24"/>
                <w:lang w:eastAsia="de-DE"/>
              </w:rPr>
              <w:t xml:space="preserve">erledigt  </w:t>
            </w:r>
            <w:r w:rsidR="00751D8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(Meinungsbild in DB vom 29.09.2020)</w:t>
            </w:r>
          </w:p>
          <w:p w:rsidR="00751D89" w:rsidRDefault="00751D89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</w:tc>
      </w:tr>
      <w:tr w:rsidR="001621EF" w:rsidTr="008C01C6">
        <w:tc>
          <w:tcPr>
            <w:tcW w:w="4034" w:type="dxa"/>
          </w:tcPr>
          <w:p w:rsidR="00751D89" w:rsidRDefault="001621EF" w:rsidP="00751D8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Schritt 1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: </w:t>
            </w:r>
          </w:p>
          <w:p w:rsidR="002A5373" w:rsidRDefault="00751D89" w:rsidP="00751D89">
            <w:pPr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Austausch und 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Reflexion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innerhalb des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SAB-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Kollegium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s: Verständigung über unsere </w:t>
            </w:r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Vorstellungen von </w:t>
            </w:r>
            <w:r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einer demokratischen</w:t>
            </w:r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 Lern</w:t>
            </w:r>
            <w:r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- und Arbeits</w:t>
            </w:r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kultur im </w:t>
            </w:r>
            <w:proofErr w:type="spellStart"/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, Überprüfung bestehender Strukturen, Diskussion eigener Verantwortung für Demokratielernen und -leben im </w:t>
            </w:r>
            <w:proofErr w:type="spellStart"/>
            <w:r w:rsidRPr="00751D8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</w:p>
          <w:p w:rsidR="00751D89" w:rsidRDefault="00751D89" w:rsidP="00751D89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</w:p>
          <w:p w:rsidR="00751D89" w:rsidRDefault="001621EF" w:rsidP="00751D89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1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.1. 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Reflexionsbogen zur Vorbereitung (Was verstehe ich unter Demokratie als Wert und Praxis im Kontext der Ausbildung?) </w:t>
            </w:r>
          </w:p>
          <w:p w:rsidR="00751D89" w:rsidRDefault="00751D89" w:rsidP="00751D89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</w:p>
          <w:p w:rsidR="00751D89" w:rsidRDefault="001621EF" w:rsidP="00751D89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1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.2. </w:t>
            </w:r>
            <w:r w:rsidR="00751D89"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World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- bzw. Demokratie</w:t>
            </w:r>
            <w:r w:rsidR="00751D89"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-Café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 (Präsenz): strukturierter, kollegialer Austausch 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zu Vorstellungen und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 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zur 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Bedeutung von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 (verstärkter)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 Demokratie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(-erziehung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 xml:space="preserve">) in verschiedenen Ausbildungskontexten (z.B. Beratung, Beurteilung, </w:t>
            </w:r>
            <w:r w:rsid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lastRenderedPageBreak/>
              <w:t>Ausbildungsveranstaltungen, kollegiale Zusammenarbeit…) anhand konkreter Erschließungsfragen</w:t>
            </w:r>
          </w:p>
          <w:p w:rsidR="00751D89" w:rsidRDefault="00751D89" w:rsidP="00751D89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</w:p>
          <w:p w:rsidR="00751D89" w:rsidRPr="007A0288" w:rsidRDefault="001621EF" w:rsidP="007A0288">
            <w:pP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1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.3. Auswertung und Präsentation der Ergebnisposter aus verschiedenen Austauschräumen des Demokratie</w:t>
            </w:r>
            <w:r w:rsidR="007A0288" w:rsidRPr="00751D89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-Café</w:t>
            </w:r>
            <w:r w:rsidR="007A0288">
              <w:rPr>
                <w:rFonts w:ascii="Cambria" w:eastAsia="Times New Roman" w:hAnsi="Cambria" w:cs="Arial"/>
                <w:color w:val="0070C0"/>
                <w:sz w:val="24"/>
                <w:szCs w:val="24"/>
                <w:lang w:eastAsia="de-DE"/>
              </w:rPr>
              <w:t>s: Sammlung von Ideen, Anregungen, Fragen, Verständigungsbedarfen, Austausch- und Diskussionsergebnissen zur Bedeutung von Demokratie(-erziehung) im Kontext der Ausbildung</w:t>
            </w:r>
          </w:p>
        </w:tc>
        <w:tc>
          <w:tcPr>
            <w:tcW w:w="3611" w:type="dxa"/>
          </w:tcPr>
          <w:p w:rsidR="001621EF" w:rsidRDefault="00CB5063" w:rsidP="001621EF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lastRenderedPageBreak/>
              <w:t>Reflexion,</w:t>
            </w:r>
            <w:r w:rsidR="001621EF" w:rsidRP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Austausch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, Diskussion</w:t>
            </w:r>
            <w:r w:rsidR="007A0288" w:rsidRP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über</w:t>
            </w:r>
            <w:r w:rsid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…</w:t>
            </w:r>
            <w:r w:rsidR="007A0288" w:rsidRP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</w:p>
          <w:p w:rsidR="001621EF" w:rsidRPr="001621EF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(abweichende) </w:t>
            </w:r>
            <w:r w:rsidR="007A0288" w:rsidRP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Demokratievorstellungen,</w:t>
            </w:r>
          </w:p>
          <w:p w:rsidR="001621EF" w:rsidRPr="001621EF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(erforderliche) </w:t>
            </w:r>
            <w:r w:rsidR="007A0288" w:rsidRPr="001621E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Haltungen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von SAB und LAA</w:t>
            </w:r>
          </w:p>
          <w:p w:rsidR="001621EF" w:rsidRPr="00CB5063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die</w:t>
            </w:r>
            <w:r w:rsidR="007A0288"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Bedeutung</w:t>
            </w: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  <w:r w:rsidR="007A0288"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von Demokratie(-erziehung) für unser</w:t>
            </w: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Ausbildungshandeln in versch. Kontexten</w:t>
            </w:r>
            <w:r w:rsidR="007A0288"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sowie für unsere</w:t>
            </w:r>
            <w:r w:rsidR="007A0288"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Arbeitskultur</w:t>
            </w:r>
          </w:p>
          <w:p w:rsidR="00CB5063" w:rsidRPr="00CB5063" w:rsidRDefault="00CB5063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Möglichkeiten und Grenzen demokratischer Partizipation sowie den Sinn von Leitung in unterschiedlichen Kontexten</w:t>
            </w:r>
          </w:p>
          <w:p w:rsidR="001621EF" w:rsidRPr="00CB5063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unsere</w:t>
            </w:r>
            <w:r w:rsidR="0085716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demokratiepädagogische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Verantwortung als SAB</w:t>
            </w:r>
          </w:p>
          <w:p w:rsidR="001621EF" w:rsidRPr="001621EF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den grundlegenden, fächerübergreifenden 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lastRenderedPageBreak/>
              <w:t>Querschnittscharakter der Demokratieerziehung</w:t>
            </w:r>
          </w:p>
          <w:p w:rsidR="00BE33FC" w:rsidRPr="00BE33FC" w:rsidRDefault="001621EF" w:rsidP="001621EF">
            <w:pPr>
              <w:pStyle w:val="Listenabsatz"/>
              <w:numPr>
                <w:ilvl w:val="0"/>
                <w:numId w:val="11"/>
              </w:num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die verschiedenen Facetten von Demokratie als Wert und Praxis</w:t>
            </w:r>
          </w:p>
          <w:p w:rsidR="00BE33FC" w:rsidRPr="00BE33FC" w:rsidRDefault="00BE33FC" w:rsidP="00BE33FC">
            <w:pPr>
              <w:pStyle w:val="Listenabsatz"/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</w:p>
          <w:p w:rsidR="001621EF" w:rsidRPr="00BE33FC" w:rsidRDefault="00BE33FC" w:rsidP="00BE33FC">
            <w:pPr>
              <w:shd w:val="clear" w:color="auto" w:fill="FFFFFF"/>
              <w:spacing w:before="60" w:after="6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Verständigung über </w:t>
            </w:r>
            <w:r w:rsidR="00AB1E0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die Gestaltung des Thementages „</w:t>
            </w:r>
            <w:r w:rsidR="00C56D57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Demokratieerziehung</w:t>
            </w:r>
            <w:r w:rsidR="00AB1E0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“</w:t>
            </w:r>
            <w:r w:rsidR="00C56D57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, vgl. </w:t>
            </w:r>
            <w:r w:rsidR="00C56D57" w:rsidRP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Schritte</w:t>
            </w:r>
            <w:r w:rsidR="00C56D57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2 und 3 unten</w:t>
            </w:r>
            <w:r w:rsidR="00C56D57" w:rsidRP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)</w:t>
            </w:r>
          </w:p>
          <w:p w:rsidR="001621EF" w:rsidRPr="001621EF" w:rsidRDefault="001621EF" w:rsidP="001621EF">
            <w:pPr>
              <w:numPr>
                <w:ilvl w:val="0"/>
                <w:numId w:val="6"/>
              </w:numPr>
              <w:shd w:val="clear" w:color="auto" w:fill="FFFFFF"/>
              <w:spacing w:before="60" w:after="60"/>
              <w:ind w:left="0"/>
              <w:textAlignment w:val="baseline"/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</w:pPr>
            <w:r w:rsidRPr="001621EF">
              <w:rPr>
                <w:rFonts w:ascii="Segoe UI" w:eastAsia="Times New Roman" w:hAnsi="Segoe UI" w:cs="Segoe UI"/>
                <w:sz w:val="21"/>
                <w:szCs w:val="21"/>
                <w:lang w:eastAsia="de-DE"/>
              </w:rPr>
              <w:t> </w:t>
            </w:r>
          </w:p>
          <w:p w:rsidR="007A0288" w:rsidRDefault="007A0288" w:rsidP="007A028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</w:tc>
        <w:tc>
          <w:tcPr>
            <w:tcW w:w="2054" w:type="dxa"/>
          </w:tcPr>
          <w:p w:rsidR="002A5373" w:rsidRDefault="00FA01A0" w:rsidP="0085716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lastRenderedPageBreak/>
              <w:t xml:space="preserve">teilw. vorbereitet (z.B. </w:t>
            </w:r>
            <w:r w:rsidR="00751D8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Reflexionsbogen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)</w:t>
            </w:r>
            <w:r w:rsidR="0085716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, </w:t>
            </w:r>
            <w:r w:rsidR="00857169" w:rsidRPr="0085716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World- bzw. Demokratie-Café</w:t>
            </w:r>
            <w:r w:rsidR="00857169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grob vorkonzipiert</w:t>
            </w:r>
          </w:p>
          <w:p w:rsidR="007D30DF" w:rsidRDefault="007D30DF" w:rsidP="0085716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  <w:p w:rsidR="007D30DF" w:rsidRDefault="007D30DF" w:rsidP="007D30DF">
            <w:pPr>
              <w:rPr>
                <w:rStyle w:val="Hervorhebung"/>
                <w:rFonts w:ascii="Cambria" w:hAnsi="Cambria"/>
                <w:i w:val="0"/>
                <w:sz w:val="24"/>
                <w:szCs w:val="24"/>
              </w:rPr>
            </w:pPr>
            <w:r w:rsidRPr="007D30D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Durchführung </w:t>
            </w:r>
            <w:r w:rsidR="00AA4A80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? </w:t>
            </w:r>
            <w:r w:rsidRPr="007D30DF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ggf.</w:t>
            </w:r>
            <w:r w:rsidRPr="007D30DF">
              <w:rPr>
                <w:rFonts w:ascii="Cambria" w:eastAsia="Times New Roman" w:hAnsi="Cambria" w:cs="Arial"/>
                <w:i/>
                <w:sz w:val="24"/>
                <w:szCs w:val="24"/>
                <w:lang w:eastAsia="de-DE"/>
              </w:rPr>
              <w:t xml:space="preserve"> </w:t>
            </w:r>
            <w:r w:rsidRPr="007D30DF">
              <w:rPr>
                <w:rStyle w:val="Hervorhebung"/>
                <w:rFonts w:ascii="Cambria" w:hAnsi="Cambria"/>
                <w:i w:val="0"/>
                <w:sz w:val="24"/>
                <w:szCs w:val="24"/>
              </w:rPr>
              <w:t xml:space="preserve">Klausurtagung am 19.04., </w:t>
            </w:r>
          </w:p>
          <w:p w:rsidR="007D30DF" w:rsidRPr="007D30DF" w:rsidRDefault="007D30DF" w:rsidP="007D30DF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7D30DF">
              <w:rPr>
                <w:rStyle w:val="Hervorhebung"/>
                <w:rFonts w:ascii="Cambria" w:hAnsi="Cambria"/>
                <w:i w:val="0"/>
                <w:sz w:val="24"/>
                <w:szCs w:val="24"/>
              </w:rPr>
              <w:t>Seko am 09.06. oder Seko am 21.09.2021</w:t>
            </w:r>
          </w:p>
        </w:tc>
      </w:tr>
      <w:tr w:rsidR="001621EF" w:rsidTr="008C01C6">
        <w:tc>
          <w:tcPr>
            <w:tcW w:w="4034" w:type="dxa"/>
          </w:tcPr>
          <w:p w:rsidR="002A5373" w:rsidRDefault="00857169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lastRenderedPageBreak/>
              <w:t>Schritt 2</w:t>
            </w:r>
            <w:r w:rsidR="002A537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:</w:t>
            </w:r>
          </w:p>
          <w:p w:rsidR="00FA01A0" w:rsidRPr="008C01C6" w:rsidRDefault="008C01C6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8C01C6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Austausch und Reflexionsprozess mit den LAA: </w:t>
            </w:r>
            <w:r w:rsidRPr="008C01C6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Vorstellungen von demokratischer Lernkultur in </w:t>
            </w:r>
            <w:proofErr w:type="spellStart"/>
            <w:r w:rsidRPr="008C01C6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  <w:r w:rsidRPr="008C01C6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 und Schule, Überprüfung bestehender Strukturen, Diskussion eigener Verantwortung für Demokratielernen und -leben in </w:t>
            </w:r>
            <w:proofErr w:type="spellStart"/>
            <w:r w:rsidRPr="008C01C6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  <w:r w:rsidRPr="008C01C6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 und Schule</w:t>
            </w:r>
          </w:p>
          <w:p w:rsidR="008C01C6" w:rsidRDefault="008C01C6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  <w:p w:rsidR="002A5373" w:rsidRDefault="007A0288" w:rsidP="00857169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Thementag</w:t>
            </w:r>
            <w:r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für LAA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(</w:t>
            </w:r>
            <w:r w:rsidR="008C01C6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„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Basis</w:t>
            </w:r>
            <w:r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-/Einführungs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modul</w:t>
            </w:r>
            <w:r w:rsidR="008C01C6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“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)</w:t>
            </w:r>
          </w:p>
        </w:tc>
        <w:tc>
          <w:tcPr>
            <w:tcW w:w="3611" w:type="dxa"/>
          </w:tcPr>
          <w:p w:rsidR="002113E0" w:rsidRDefault="002113E0" w:rsidP="002113E0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gemeinsame Umsetzung des Q-Themas „Demokratieerziehung“ (im KC 05/21 aufgewertet)</w:t>
            </w:r>
          </w:p>
          <w:p w:rsidR="00CB5063" w:rsidRPr="00CB5063" w:rsidRDefault="00CB5063" w:rsidP="00BE33FC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LAA können…</w:t>
            </w:r>
          </w:p>
          <w:p w:rsidR="00CB5063" w:rsidRPr="00CB5063" w:rsidRDefault="00CB5063" w:rsidP="00CB5063">
            <w:pPr>
              <w:pStyle w:val="Listenabsatz"/>
              <w:numPr>
                <w:ilvl w:val="0"/>
                <w:numId w:val="13"/>
              </w:num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eigene Vorstellungen und Kriterien einer demokratischen Schul- und Lernkultur weiterentwickeln, diskutieren und diese auf Schule und </w:t>
            </w:r>
            <w:proofErr w:type="spellStart"/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 anwenden</w:t>
            </w:r>
            <w:r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.</w:t>
            </w:r>
          </w:p>
          <w:p w:rsidR="002A5373" w:rsidRDefault="002A5373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</w:tc>
        <w:tc>
          <w:tcPr>
            <w:tcW w:w="2054" w:type="dxa"/>
          </w:tcPr>
          <w:p w:rsidR="002A5373" w:rsidRDefault="007A0288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noch nicht konkret vorbereitet</w:t>
            </w:r>
          </w:p>
          <w:p w:rsidR="00857169" w:rsidRDefault="008C01C6" w:rsidP="00683A81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(Perspektive laut Beschluss in DB vom 02.12.20: </w:t>
            </w:r>
            <w:r w:rsidR="00683A81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Februar-April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2022)</w:t>
            </w:r>
          </w:p>
        </w:tc>
      </w:tr>
      <w:tr w:rsidR="001621EF" w:rsidTr="008C01C6">
        <w:tc>
          <w:tcPr>
            <w:tcW w:w="4034" w:type="dxa"/>
          </w:tcPr>
          <w:p w:rsidR="00FA01A0" w:rsidRDefault="00857169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Schritt 3</w:t>
            </w:r>
            <w:r w:rsidR="00FA01A0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: </w:t>
            </w:r>
          </w:p>
          <w:p w:rsidR="00751D89" w:rsidRDefault="00F57EE8" w:rsidP="00871F3A">
            <w:pPr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</w:pPr>
            <w:r w:rsidRPr="00F57EE8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Erweiterung des demokratiepädagogischen Handlungsrepertoires von LAA (und ggf. SAB) im System Schule</w:t>
            </w:r>
          </w:p>
          <w:p w:rsidR="00F57EE8" w:rsidRPr="00F57EE8" w:rsidRDefault="00F57EE8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  <w:p w:rsidR="007A0288" w:rsidRDefault="007A0288" w:rsidP="007A028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Thementag</w:t>
            </w:r>
            <w:r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für LAA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(</w:t>
            </w:r>
            <w:r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Vertiefungsmodule</w:t>
            </w:r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/Wahlthemen</w:t>
            </w: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)</w:t>
            </w:r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, , Rückgriff auf Expertise von SAB, LAA. ggf. Schulvertretern, externe</w:t>
            </w:r>
            <w:r w:rsidR="00272FF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n</w:t>
            </w:r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Partner</w:t>
            </w:r>
            <w:r w:rsidR="00272FF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n</w:t>
            </w:r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(z.B. </w:t>
            </w:r>
            <w:proofErr w:type="spellStart"/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mobim</w:t>
            </w:r>
            <w:proofErr w:type="spellEnd"/>
            <w:r w:rsidR="00CB5063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, Villa </w:t>
            </w:r>
            <w:proofErr w:type="spellStart"/>
            <w:r w:rsidR="00CB5063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ten</w:t>
            </w:r>
            <w:proofErr w:type="spellEnd"/>
            <w:r w:rsidR="00CB5063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="00CB5063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Hompel</w:t>
            </w:r>
            <w:proofErr w:type="spellEnd"/>
            <w:r w:rsidR="00857169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)</w:t>
            </w:r>
          </w:p>
        </w:tc>
        <w:tc>
          <w:tcPr>
            <w:tcW w:w="3611" w:type="dxa"/>
          </w:tcPr>
          <w:p w:rsidR="002113E0" w:rsidRDefault="002113E0" w:rsidP="002113E0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gemeinsame Umsetzung des Q-Themas „Demokratieerziehung“ (im KC 05/21 aufgewertet)</w:t>
            </w:r>
          </w:p>
          <w:p w:rsidR="00CB5063" w:rsidRPr="00CB5063" w:rsidRDefault="00CB5063" w:rsidP="00CB5063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LAA können…</w:t>
            </w:r>
          </w:p>
          <w:p w:rsidR="00CB5063" w:rsidRPr="00CB5063" w:rsidRDefault="00CB5063" w:rsidP="00CB5063">
            <w:pPr>
              <w:pStyle w:val="Listenabsatz"/>
              <w:numPr>
                <w:ilvl w:val="0"/>
                <w:numId w:val="14"/>
              </w:num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 xml:space="preserve">konkrete Möglichkeiten zur Stärkung von Demokratielernen und -leben in Schule und </w:t>
            </w:r>
            <w:proofErr w:type="spellStart"/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ZfsL</w:t>
            </w:r>
            <w:proofErr w:type="spellEnd"/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 xml:space="preserve"> beschreiben und Schritte zur Umsetzung erläutern.</w:t>
            </w:r>
          </w:p>
          <w:p w:rsidR="00CB5063" w:rsidRPr="00CB5063" w:rsidRDefault="00CB5063" w:rsidP="00CB5063">
            <w:pPr>
              <w:pStyle w:val="Listenabsatz"/>
              <w:numPr>
                <w:ilvl w:val="0"/>
                <w:numId w:val="14"/>
              </w:num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 xml:space="preserve">demokratieschädigende Phänomene und Herausforderungen in Schule und </w:t>
            </w:r>
            <w:proofErr w:type="spellStart"/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ZfsL</w:t>
            </w:r>
            <w:proofErr w:type="spellEnd"/>
            <w:r w:rsidRPr="00CB5063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 xml:space="preserve"> erkennen und Reaktionsmöglichkeiten entwickeln.</w:t>
            </w:r>
          </w:p>
          <w:p w:rsidR="00FA01A0" w:rsidRDefault="00FA01A0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</w:tc>
        <w:tc>
          <w:tcPr>
            <w:tcW w:w="2054" w:type="dxa"/>
          </w:tcPr>
          <w:p w:rsidR="00FA01A0" w:rsidRDefault="007A0288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noch nicht konkret vorbereitet</w:t>
            </w:r>
          </w:p>
          <w:p w:rsidR="00857169" w:rsidRDefault="00857169" w:rsidP="008C01C6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(Perspektive laut Beschluss in DB</w:t>
            </w:r>
            <w:r w:rsidR="008C01C6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vom 02.12.20: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</w:t>
            </w:r>
            <w:r w:rsidR="00683A81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Februar-April 2022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)</w:t>
            </w:r>
          </w:p>
        </w:tc>
      </w:tr>
      <w:tr w:rsidR="00F57EE8" w:rsidTr="008C01C6">
        <w:tc>
          <w:tcPr>
            <w:tcW w:w="4034" w:type="dxa"/>
          </w:tcPr>
          <w:p w:rsidR="00F57EE8" w:rsidRPr="00F57EE8" w:rsidRDefault="00F57EE8" w:rsidP="00F57EE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F57EE8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lastRenderedPageBreak/>
              <w:t xml:space="preserve">Schritt 4: </w:t>
            </w:r>
          </w:p>
          <w:p w:rsidR="00F57EE8" w:rsidRDefault="00F57EE8" w:rsidP="00F57EE8">
            <w:pPr>
              <w:shd w:val="clear" w:color="auto" w:fill="FFFFFF"/>
              <w:spacing w:after="12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F57EE8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Beurteilung eigener Verantwortung(</w:t>
            </w:r>
            <w:r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-</w:t>
            </w:r>
            <w:proofErr w:type="spellStart"/>
            <w:r w:rsidRPr="00F57EE8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sgrenzen</w:t>
            </w:r>
            <w:proofErr w:type="spellEnd"/>
            <w:r w:rsidRPr="00F57EE8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) für eine demokratische Lern- und Schulkultur - Konsequenzen für das eigene Handeln als LAA/</w:t>
            </w:r>
            <w:proofErr w:type="spellStart"/>
            <w:r w:rsidRPr="00F57EE8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LuL</w:t>
            </w:r>
            <w:proofErr w:type="spellEnd"/>
            <w:r w:rsidRPr="00F57EE8"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  <w:t>: Austausch über Erfahrungen (Schritte 2 und 3), Diskussion von Konsequenzen für die eigene Professionalität</w:t>
            </w:r>
          </w:p>
          <w:p w:rsidR="00F57EE8" w:rsidRPr="00F57EE8" w:rsidRDefault="00F57EE8" w:rsidP="00F57EE8">
            <w:pPr>
              <w:shd w:val="clear" w:color="auto" w:fill="FFFFFF"/>
              <w:spacing w:after="120"/>
              <w:textAlignment w:val="baseline"/>
              <w:rPr>
                <w:rFonts w:ascii="Cambria" w:eastAsia="Times New Roman" w:hAnsi="Cambria" w:cs="Segoe UI"/>
                <w:sz w:val="24"/>
                <w:szCs w:val="24"/>
                <w:lang w:eastAsia="de-DE"/>
              </w:rPr>
            </w:pPr>
            <w:r w:rsidRPr="007A0288"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>Thementag</w:t>
            </w:r>
            <w:r>
              <w:rPr>
                <w:rFonts w:ascii="Cambria" w:eastAsia="Times New Roman" w:hAnsi="Cambria" w:cs="Arial"/>
                <w:color w:val="2E74B5" w:themeColor="accent1" w:themeShade="BF"/>
                <w:sz w:val="24"/>
                <w:szCs w:val="24"/>
                <w:lang w:eastAsia="de-DE"/>
              </w:rPr>
              <w:t xml:space="preserve"> für LAA (Nachbereitung, ggf. Reflexionsrunde/Dokumentation im Portfolio)</w:t>
            </w:r>
          </w:p>
        </w:tc>
        <w:tc>
          <w:tcPr>
            <w:tcW w:w="3611" w:type="dxa"/>
          </w:tcPr>
          <w:p w:rsidR="00CB5063" w:rsidRDefault="00CB5063" w:rsidP="00CB5063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gemeinsame Umsetzung des </w:t>
            </w:r>
            <w:r w:rsidR="002113E0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Q-Themas</w:t>
            </w: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„Demokratieerziehung“</w:t>
            </w:r>
            <w:r w:rsidR="002113E0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 (im KC 05/21 aufgewertet)</w:t>
            </w:r>
          </w:p>
          <w:p w:rsidR="00CB5063" w:rsidRPr="00CB5063" w:rsidRDefault="00CB5063" w:rsidP="00CB5063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CB5063"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LAA können…</w:t>
            </w:r>
          </w:p>
          <w:p w:rsidR="00F57EE8" w:rsidRPr="00CB5063" w:rsidRDefault="00CB5063" w:rsidP="00CB5063">
            <w:pPr>
              <w:pStyle w:val="Listenabsatz"/>
              <w:numPr>
                <w:ilvl w:val="0"/>
                <w:numId w:val="15"/>
              </w:num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ihre eigen</w:t>
            </w:r>
            <w:r w:rsidR="00677829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e Verantwortung für das Demokrat</w:t>
            </w:r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ielernen und -leben in Schule und </w:t>
            </w:r>
            <w:proofErr w:type="spellStart"/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>ZfsL</w:t>
            </w:r>
            <w:proofErr w:type="spellEnd"/>
            <w:r w:rsidRPr="00CB5063">
              <w:rPr>
                <w:rFonts w:ascii="Cambria" w:hAnsi="Cambria" w:cs="Segoe UI"/>
                <w:sz w:val="24"/>
                <w:szCs w:val="24"/>
                <w:shd w:val="clear" w:color="auto" w:fill="FFFFFF"/>
              </w:rPr>
              <w:t xml:space="preserve"> kritisch beurteilen.</w:t>
            </w:r>
          </w:p>
        </w:tc>
        <w:tc>
          <w:tcPr>
            <w:tcW w:w="2054" w:type="dxa"/>
          </w:tcPr>
          <w:p w:rsidR="00F57EE8" w:rsidRDefault="00F57EE8" w:rsidP="00871F3A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</w:p>
        </w:tc>
      </w:tr>
      <w:tr w:rsidR="002113E0" w:rsidTr="008C01C6">
        <w:tc>
          <w:tcPr>
            <w:tcW w:w="4034" w:type="dxa"/>
          </w:tcPr>
          <w:p w:rsidR="00AA4A80" w:rsidRDefault="002113E0" w:rsidP="00F57EE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 xml:space="preserve">Schritt 5: </w:t>
            </w:r>
          </w:p>
          <w:p w:rsidR="002113E0" w:rsidRPr="00F57EE8" w:rsidRDefault="002113E0" w:rsidP="00F57EE8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bookmarkStart w:id="0" w:name="_GoBack"/>
            <w:bookmarkEnd w:id="0"/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Evaluation des Thementages</w:t>
            </w:r>
          </w:p>
        </w:tc>
        <w:tc>
          <w:tcPr>
            <w:tcW w:w="3611" w:type="dxa"/>
          </w:tcPr>
          <w:p w:rsidR="002113E0" w:rsidRDefault="00272FF8" w:rsidP="00CB5063">
            <w:pPr>
              <w:shd w:val="clear" w:color="auto" w:fill="FFFFFF"/>
              <w:spacing w:before="60" w:after="60"/>
              <w:textAlignment w:val="baseline"/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Optimierung des Ausbildungsangebotes</w:t>
            </w:r>
          </w:p>
        </w:tc>
        <w:tc>
          <w:tcPr>
            <w:tcW w:w="2054" w:type="dxa"/>
          </w:tcPr>
          <w:p w:rsidR="002113E0" w:rsidRDefault="002113E0" w:rsidP="002113E0">
            <w:pP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</w:pPr>
            <w:r>
              <w:rPr>
                <w:rFonts w:ascii="Cambria" w:eastAsia="Times New Roman" w:hAnsi="Cambria" w:cs="Arial"/>
                <w:sz w:val="24"/>
                <w:szCs w:val="24"/>
                <w:lang w:eastAsia="de-DE"/>
              </w:rPr>
              <w:t>noch nicht konkret vorbereitet</w:t>
            </w:r>
          </w:p>
        </w:tc>
      </w:tr>
    </w:tbl>
    <w:p w:rsidR="002A5373" w:rsidRPr="00B6798B" w:rsidRDefault="002A5373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2A5373" w:rsidRPr="00B6798B" w:rsidRDefault="002A5373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871F3A" w:rsidRPr="00CB2009" w:rsidRDefault="00871F3A" w:rsidP="00871F3A">
      <w:pPr>
        <w:spacing w:after="0" w:line="240" w:lineRule="auto"/>
        <w:rPr>
          <w:rFonts w:ascii="Cambria" w:eastAsia="Times New Roman" w:hAnsi="Cambria" w:cs="Arial"/>
          <w:b/>
          <w:sz w:val="24"/>
          <w:szCs w:val="24"/>
          <w:lang w:eastAsia="de-DE"/>
        </w:rPr>
      </w:pPr>
      <w:r w:rsidRPr="00CB2009">
        <w:rPr>
          <w:rFonts w:ascii="Cambria" w:eastAsia="Times New Roman" w:hAnsi="Cambria" w:cs="Arial"/>
          <w:b/>
          <w:sz w:val="24"/>
          <w:szCs w:val="24"/>
          <w:lang w:eastAsia="de-DE"/>
        </w:rPr>
        <w:t>Inwiefern sollen die SAB das Produkt (ggf.) bereits für das Ausbildungshandeln im Jahrgang 05-2021 berücksichtigen? Bis wann soll das Produkt fertig sein?</w:t>
      </w:r>
    </w:p>
    <w:p w:rsidR="00683A81" w:rsidRPr="00683A81" w:rsidRDefault="00CB5063" w:rsidP="00683A81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 w:rsidRPr="00683A81">
        <w:rPr>
          <w:rFonts w:ascii="Cambria" w:eastAsia="Times New Roman" w:hAnsi="Cambria" w:cs="Arial"/>
          <w:sz w:val="24"/>
          <w:szCs w:val="24"/>
          <w:lang w:eastAsia="de-DE"/>
        </w:rPr>
        <w:t>Perspektive „Thementag Demokratieerziehung“ im Frühjahr 2022</w:t>
      </w:r>
      <w:r w:rsidR="00683A81" w:rsidRPr="00683A81">
        <w:rPr>
          <w:rFonts w:ascii="Cambria" w:eastAsia="Times New Roman" w:hAnsi="Cambria" w:cs="Arial"/>
          <w:sz w:val="24"/>
          <w:szCs w:val="24"/>
          <w:lang w:eastAsia="de-DE"/>
        </w:rPr>
        <w:t xml:space="preserve"> = 4. Ausbildungsquartal des Jahrgangs 05/21</w:t>
      </w:r>
      <w:r w:rsidRPr="00683A81">
        <w:rPr>
          <w:rFonts w:ascii="Cambria" w:eastAsia="Times New Roman" w:hAnsi="Cambria" w:cs="Arial"/>
          <w:sz w:val="24"/>
          <w:szCs w:val="24"/>
          <w:lang w:eastAsia="de-DE"/>
        </w:rPr>
        <w:t xml:space="preserve">: </w:t>
      </w:r>
    </w:p>
    <w:p w:rsidR="00CB5063" w:rsidRPr="00CB5063" w:rsidRDefault="00CB5063" w:rsidP="00683A81">
      <w:pPr>
        <w:pStyle w:val="Listenabsatz"/>
        <w:numPr>
          <w:ilvl w:val="0"/>
          <w:numId w:val="16"/>
        </w:num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>
        <w:rPr>
          <w:rFonts w:ascii="Cambria" w:eastAsia="Times New Roman" w:hAnsi="Cambria" w:cs="Arial"/>
          <w:sz w:val="24"/>
          <w:szCs w:val="24"/>
          <w:lang w:eastAsia="de-DE"/>
        </w:rPr>
        <w:t>Verknüpfung mit/Entlastung des Ausbildungsplans im FS/KS?</w:t>
      </w:r>
    </w:p>
    <w:p w:rsidR="00CB5063" w:rsidRPr="00CB5063" w:rsidRDefault="00CB5063" w:rsidP="00683A81">
      <w:pPr>
        <w:pStyle w:val="Listenabsatz"/>
        <w:numPr>
          <w:ilvl w:val="0"/>
          <w:numId w:val="16"/>
        </w:num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>
        <w:rPr>
          <w:rFonts w:ascii="Cambria" w:eastAsia="Times New Roman" w:hAnsi="Cambria" w:cs="Arial"/>
          <w:sz w:val="24"/>
          <w:szCs w:val="24"/>
          <w:lang w:eastAsia="de-DE"/>
        </w:rPr>
        <w:t>Perspektive „Thementag Demokratieerziehung“ im Frühjahr 2022</w:t>
      </w:r>
      <w:r w:rsidR="00683A81">
        <w:rPr>
          <w:rFonts w:ascii="Cambria" w:eastAsia="Times New Roman" w:hAnsi="Cambria" w:cs="Arial"/>
          <w:sz w:val="24"/>
          <w:szCs w:val="24"/>
          <w:lang w:eastAsia="de-DE"/>
        </w:rPr>
        <w:t xml:space="preserve"> = 4. Ausbildungsquartal des Jahrgangs 05/21:</w:t>
      </w:r>
      <w:r>
        <w:rPr>
          <w:rFonts w:ascii="Cambria" w:eastAsia="Times New Roman" w:hAnsi="Cambria" w:cs="Arial"/>
          <w:sz w:val="24"/>
          <w:szCs w:val="24"/>
          <w:lang w:eastAsia="de-DE"/>
        </w:rPr>
        <w:t xml:space="preserve"> Mitgestaltung, Einbringen von/Aufbau von Expertise</w:t>
      </w:r>
    </w:p>
    <w:p w:rsidR="00871F3A" w:rsidRPr="00B6798B" w:rsidRDefault="00871F3A" w:rsidP="00871F3A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</w:p>
    <w:p w:rsidR="00CB2009" w:rsidRDefault="00CB2009" w:rsidP="00871F3A">
      <w:pPr>
        <w:spacing w:after="0" w:line="240" w:lineRule="auto"/>
        <w:rPr>
          <w:rFonts w:ascii="Cambria" w:eastAsia="Times New Roman" w:hAnsi="Cambria" w:cs="Arial"/>
          <w:b/>
          <w:sz w:val="24"/>
          <w:szCs w:val="24"/>
          <w:lang w:eastAsia="de-DE"/>
        </w:rPr>
      </w:pPr>
    </w:p>
    <w:p w:rsidR="00970A4D" w:rsidRPr="00CB2009" w:rsidRDefault="00871F3A" w:rsidP="00871F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CB2009">
        <w:rPr>
          <w:rFonts w:ascii="Cambria" w:eastAsia="Times New Roman" w:hAnsi="Cambria" w:cs="Arial"/>
          <w:b/>
          <w:sz w:val="24"/>
          <w:szCs w:val="24"/>
          <w:lang w:eastAsia="de-DE"/>
        </w:rPr>
        <w:t>Was ist der</w:t>
      </w:r>
      <w:r w:rsidRPr="00CB2009">
        <w:rPr>
          <w:rFonts w:ascii="Cambria" w:eastAsia="Times New Roman" w:hAnsi="Cambria" w:cs="Arial"/>
          <w:b/>
          <w:color w:val="000000"/>
          <w:sz w:val="24"/>
          <w:szCs w:val="24"/>
          <w:lang w:eastAsia="de-DE"/>
        </w:rPr>
        <w:t xml:space="preserve"> konkrete</w:t>
      </w:r>
      <w:r w:rsidRPr="00CB2009">
        <w:rPr>
          <w:rFonts w:ascii="Cambria" w:eastAsia="Times New Roman" w:hAnsi="Cambria" w:cs="Arial"/>
          <w:b/>
          <w:sz w:val="24"/>
          <w:szCs w:val="24"/>
          <w:lang w:eastAsia="de-DE"/>
        </w:rPr>
        <w:t xml:space="preserve"> nächste Schritt? Was sind die nächsten Schritte?</w:t>
      </w:r>
    </w:p>
    <w:p w:rsidR="00871F3A" w:rsidRPr="00CB5063" w:rsidRDefault="00CB5063" w:rsidP="00CB5063">
      <w:pPr>
        <w:pStyle w:val="Listenabsatz"/>
        <w:numPr>
          <w:ilvl w:val="0"/>
          <w:numId w:val="15"/>
        </w:num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 w:rsidRPr="00CB5063">
        <w:rPr>
          <w:rFonts w:ascii="Cambria" w:eastAsia="Times New Roman" w:hAnsi="Cambria" w:cs="Arial"/>
          <w:sz w:val="24"/>
          <w:szCs w:val="24"/>
          <w:lang w:eastAsia="de-DE"/>
        </w:rPr>
        <w:t xml:space="preserve">nächster Schritt: </w:t>
      </w:r>
      <w:r>
        <w:rPr>
          <w:rFonts w:ascii="Cambria" w:eastAsia="Times New Roman" w:hAnsi="Cambria" w:cs="Arial"/>
          <w:sz w:val="24"/>
          <w:szCs w:val="24"/>
          <w:lang w:eastAsia="de-DE"/>
        </w:rPr>
        <w:t>Terminierung und weitere Planung von Schritt 1 (</w:t>
      </w:r>
      <w:r w:rsidRPr="00CB5063">
        <w:rPr>
          <w:rFonts w:ascii="Cambria" w:eastAsia="Times New Roman" w:hAnsi="Cambria" w:cs="Arial"/>
          <w:sz w:val="24"/>
          <w:szCs w:val="24"/>
          <w:lang w:eastAsia="de-DE"/>
        </w:rPr>
        <w:t>World- bzw. Demokratie-Café)</w:t>
      </w:r>
    </w:p>
    <w:p w:rsidR="00CB5063" w:rsidRPr="00CB5063" w:rsidRDefault="00CB5063" w:rsidP="00CB5063">
      <w:pPr>
        <w:pStyle w:val="Listenabsatz"/>
        <w:numPr>
          <w:ilvl w:val="0"/>
          <w:numId w:val="15"/>
        </w:numPr>
        <w:spacing w:after="0" w:line="240" w:lineRule="auto"/>
        <w:rPr>
          <w:rFonts w:ascii="Cambria" w:eastAsia="Times New Roman" w:hAnsi="Cambria" w:cs="Arial"/>
          <w:sz w:val="24"/>
          <w:szCs w:val="24"/>
          <w:lang w:eastAsia="de-DE"/>
        </w:rPr>
      </w:pPr>
      <w:r w:rsidRPr="00CB5063">
        <w:rPr>
          <w:rFonts w:ascii="Cambria" w:eastAsia="Times New Roman" w:hAnsi="Cambria" w:cs="Arial"/>
          <w:sz w:val="24"/>
          <w:szCs w:val="24"/>
          <w:lang w:eastAsia="de-DE"/>
        </w:rPr>
        <w:t>Folgeschritte:</w:t>
      </w:r>
      <w:r>
        <w:rPr>
          <w:rFonts w:ascii="Cambria" w:eastAsia="Times New Roman" w:hAnsi="Cambria" w:cs="Arial"/>
          <w:sz w:val="24"/>
          <w:szCs w:val="24"/>
          <w:lang w:eastAsia="de-DE"/>
        </w:rPr>
        <w:t xml:space="preserve"> Planung der Schritte 2, 3 und 4</w:t>
      </w:r>
      <w:r w:rsidR="00AB1E03">
        <w:rPr>
          <w:rFonts w:ascii="Cambria" w:eastAsia="Times New Roman" w:hAnsi="Cambria" w:cs="Arial"/>
          <w:sz w:val="24"/>
          <w:szCs w:val="24"/>
          <w:lang w:eastAsia="de-DE"/>
        </w:rPr>
        <w:t xml:space="preserve"> (Thementag)</w:t>
      </w:r>
      <w:r w:rsidR="00677829">
        <w:rPr>
          <w:rFonts w:ascii="Cambria" w:eastAsia="Times New Roman" w:hAnsi="Cambria" w:cs="Arial"/>
          <w:sz w:val="24"/>
          <w:szCs w:val="24"/>
          <w:lang w:eastAsia="de-DE"/>
        </w:rPr>
        <w:t>, Vorstellung im Kollegium</w:t>
      </w:r>
    </w:p>
    <w:p w:rsidR="00871F3A" w:rsidRPr="00B6798B" w:rsidRDefault="00871F3A" w:rsidP="00871F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871F3A" w:rsidRDefault="00871F3A" w:rsidP="00871F3A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de-DE"/>
        </w:rPr>
      </w:pPr>
    </w:p>
    <w:p w:rsidR="00A14A72" w:rsidRPr="00970A4D" w:rsidRDefault="00A14A72" w:rsidP="00871F3A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de-DE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de-DE"/>
        </w:rPr>
        <w:t>Carsten Rothaus für den AK Demokratie</w:t>
      </w:r>
    </w:p>
    <w:sectPr w:rsidR="00A14A72" w:rsidRPr="00970A4D" w:rsidSect="00871F3A">
      <w:pgSz w:w="11906" w:h="16838"/>
      <w:pgMar w:top="1417" w:right="42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F0EEF"/>
    <w:multiLevelType w:val="hybridMultilevel"/>
    <w:tmpl w:val="16F04966"/>
    <w:lvl w:ilvl="0" w:tplc="8B9C64AE">
      <w:numFmt w:val="bullet"/>
      <w:lvlText w:val=""/>
      <w:lvlJc w:val="left"/>
      <w:pPr>
        <w:ind w:left="36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F435FC"/>
    <w:multiLevelType w:val="hybridMultilevel"/>
    <w:tmpl w:val="6B82D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15076"/>
    <w:multiLevelType w:val="multilevel"/>
    <w:tmpl w:val="8F66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D69DD"/>
    <w:multiLevelType w:val="multilevel"/>
    <w:tmpl w:val="47B2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1F5867"/>
    <w:multiLevelType w:val="multilevel"/>
    <w:tmpl w:val="8F66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DB18F3"/>
    <w:multiLevelType w:val="hybridMultilevel"/>
    <w:tmpl w:val="E2CC36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30C97"/>
    <w:multiLevelType w:val="hybridMultilevel"/>
    <w:tmpl w:val="BEAE9700"/>
    <w:lvl w:ilvl="0" w:tplc="8B9C64AE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58411F"/>
    <w:multiLevelType w:val="hybridMultilevel"/>
    <w:tmpl w:val="EE328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66E9B"/>
    <w:multiLevelType w:val="multilevel"/>
    <w:tmpl w:val="D9B0B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5669EE"/>
    <w:multiLevelType w:val="hybridMultilevel"/>
    <w:tmpl w:val="3DA086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F83D83"/>
    <w:multiLevelType w:val="hybridMultilevel"/>
    <w:tmpl w:val="303CC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84F22"/>
    <w:multiLevelType w:val="hybridMultilevel"/>
    <w:tmpl w:val="0CD0F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B942DC"/>
    <w:multiLevelType w:val="multilevel"/>
    <w:tmpl w:val="8AC8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7B253E8"/>
    <w:multiLevelType w:val="hybridMultilevel"/>
    <w:tmpl w:val="80F850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11F29"/>
    <w:multiLevelType w:val="multilevel"/>
    <w:tmpl w:val="1C52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D85C29"/>
    <w:multiLevelType w:val="hybridMultilevel"/>
    <w:tmpl w:val="B010C128"/>
    <w:lvl w:ilvl="0" w:tplc="8B9C64AE">
      <w:numFmt w:val="bullet"/>
      <w:lvlText w:val=""/>
      <w:lvlJc w:val="left"/>
      <w:pPr>
        <w:ind w:left="36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5"/>
  </w:num>
  <w:num w:numId="5">
    <w:abstractNumId w:val="5"/>
  </w:num>
  <w:num w:numId="6">
    <w:abstractNumId w:val="14"/>
  </w:num>
  <w:num w:numId="7">
    <w:abstractNumId w:val="12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1"/>
  </w:num>
  <w:num w:numId="14">
    <w:abstractNumId w:val="2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F8"/>
    <w:rsid w:val="001621EF"/>
    <w:rsid w:val="002113E0"/>
    <w:rsid w:val="00272FF8"/>
    <w:rsid w:val="002A5373"/>
    <w:rsid w:val="00557363"/>
    <w:rsid w:val="00677829"/>
    <w:rsid w:val="00683A81"/>
    <w:rsid w:val="00715AF8"/>
    <w:rsid w:val="00751D89"/>
    <w:rsid w:val="007A0288"/>
    <w:rsid w:val="007D30DF"/>
    <w:rsid w:val="00857169"/>
    <w:rsid w:val="00871F3A"/>
    <w:rsid w:val="008C01C6"/>
    <w:rsid w:val="00970A4D"/>
    <w:rsid w:val="00A14A72"/>
    <w:rsid w:val="00A834F2"/>
    <w:rsid w:val="00AA4A80"/>
    <w:rsid w:val="00AB1E03"/>
    <w:rsid w:val="00B6798B"/>
    <w:rsid w:val="00BE33FC"/>
    <w:rsid w:val="00C56D57"/>
    <w:rsid w:val="00C776A3"/>
    <w:rsid w:val="00CB2009"/>
    <w:rsid w:val="00CB5063"/>
    <w:rsid w:val="00F57EE8"/>
    <w:rsid w:val="00FA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15B1F-F649-48F4-9184-499FE5A7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1F3A"/>
    <w:pPr>
      <w:ind w:left="720"/>
      <w:contextualSpacing/>
    </w:pPr>
  </w:style>
  <w:style w:type="table" w:styleId="Tabellenraster">
    <w:name w:val="Table Grid"/>
    <w:basedOn w:val="NormaleTabelle"/>
    <w:uiPriority w:val="39"/>
    <w:rsid w:val="002A5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ervorhebung">
    <w:name w:val="Emphasis"/>
    <w:basedOn w:val="Absatz-Standardschriftart"/>
    <w:uiPriority w:val="20"/>
    <w:qFormat/>
    <w:rsid w:val="007D30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53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Rothaus</dc:creator>
  <cp:keywords/>
  <dc:description/>
  <cp:lastModifiedBy>Carsten Rothaus</cp:lastModifiedBy>
  <cp:revision>5</cp:revision>
  <dcterms:created xsi:type="dcterms:W3CDTF">2021-02-26T16:05:00Z</dcterms:created>
  <dcterms:modified xsi:type="dcterms:W3CDTF">2021-03-03T07:37:00Z</dcterms:modified>
</cp:coreProperties>
</file>